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102"/>
      </w:tblGrid>
      <w:tr w:rsidR="00E0551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0551F" w:rsidRDefault="00E0551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0551F" w:rsidRDefault="00E0551F">
            <w:pPr>
              <w:pStyle w:val="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УТВЕРЖДАЮ</w:t>
            </w:r>
          </w:p>
          <w:p w:rsidR="00E0551F" w:rsidRDefault="00E0551F" w:rsidP="00434726">
            <w:pPr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Начальник </w:t>
            </w:r>
          </w:p>
          <w:p w:rsidR="00E0551F" w:rsidRDefault="00E0551F" w:rsidP="00434726">
            <w:pPr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Инспекции федеральной </w:t>
            </w:r>
          </w:p>
          <w:p w:rsidR="00E0551F" w:rsidRDefault="00E0551F" w:rsidP="00434726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налоговой службы  № 29 по г. Москве</w:t>
            </w:r>
          </w:p>
          <w:p w:rsidR="00E0551F" w:rsidRDefault="00E0551F" w:rsidP="00434726">
            <w:pPr>
              <w:jc w:val="both"/>
              <w:rPr>
                <w:sz w:val="20"/>
              </w:rPr>
            </w:pPr>
            <w:r>
              <w:rPr>
                <w:sz w:val="20"/>
              </w:rPr>
              <w:t>(полное наименование должности)</w:t>
            </w:r>
          </w:p>
          <w:p w:rsidR="00E0551F" w:rsidRDefault="00E0551F" w:rsidP="00434726">
            <w:pPr>
              <w:jc w:val="both"/>
            </w:pPr>
            <w:r>
              <w:rPr>
                <w:sz w:val="20"/>
              </w:rPr>
              <w:t>______________________</w:t>
            </w:r>
            <w:r>
              <w:t xml:space="preserve"> М.А.Литвинова</w:t>
            </w:r>
          </w:p>
          <w:p w:rsidR="00E0551F" w:rsidRDefault="00E0551F" w:rsidP="0043472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(подпись) (фамилия, инициалы)</w:t>
            </w:r>
          </w:p>
          <w:p w:rsidR="00E0551F" w:rsidRDefault="00E0551F" w:rsidP="00434726">
            <w:pPr>
              <w:pStyle w:val="a"/>
              <w:jc w:val="center"/>
              <w:rPr>
                <w:rFonts w:ascii="Times New Roman" w:hAnsi="Times New Roman"/>
              </w:rPr>
            </w:pPr>
          </w:p>
          <w:p w:rsidR="00E0551F" w:rsidRDefault="00E0551F" w:rsidP="0043472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"__"  ________ 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  <w:r>
              <w:rPr>
                <w:rFonts w:ascii="Times New Roman" w:hAnsi="Times New Roman"/>
              </w:rPr>
              <w:t>.</w:t>
            </w:r>
          </w:p>
          <w:p w:rsidR="00E0551F" w:rsidRDefault="00E0551F">
            <w:pPr>
              <w:rPr>
                <w:sz w:val="24"/>
              </w:rPr>
            </w:pPr>
          </w:p>
        </w:tc>
      </w:tr>
    </w:tbl>
    <w:p w:rsidR="00E0551F" w:rsidRDefault="00E0551F" w:rsidP="003D51A9">
      <w:pPr>
        <w:tabs>
          <w:tab w:val="left" w:pos="7920"/>
        </w:tabs>
        <w:jc w:val="both"/>
        <w:rPr>
          <w:sz w:val="24"/>
        </w:rPr>
      </w:pPr>
      <w:r>
        <w:rPr>
          <w:sz w:val="24"/>
        </w:rPr>
        <w:tab/>
      </w:r>
    </w:p>
    <w:p w:rsidR="00E0551F" w:rsidRDefault="00E0551F">
      <w:pPr>
        <w:pStyle w:val="Heading1"/>
        <w:rPr>
          <w:sz w:val="28"/>
          <w:szCs w:val="28"/>
        </w:rPr>
      </w:pPr>
      <w:r w:rsidRPr="00434726">
        <w:rPr>
          <w:sz w:val="28"/>
          <w:szCs w:val="28"/>
        </w:rPr>
        <w:t>Должностной регламент</w:t>
      </w:r>
      <w:r w:rsidRPr="00434726">
        <w:rPr>
          <w:sz w:val="28"/>
          <w:szCs w:val="28"/>
        </w:rPr>
        <w:br/>
        <w:t xml:space="preserve"> главного государственного налогового инспектора</w:t>
      </w:r>
      <w:r w:rsidRPr="00434726">
        <w:rPr>
          <w:sz w:val="28"/>
          <w:szCs w:val="28"/>
        </w:rPr>
        <w:br/>
        <w:t>отдела камеральных проверок №</w:t>
      </w:r>
      <w:r>
        <w:rPr>
          <w:sz w:val="28"/>
          <w:szCs w:val="28"/>
        </w:rPr>
        <w:t xml:space="preserve"> 4</w:t>
      </w:r>
      <w:r w:rsidRPr="00434726">
        <w:rPr>
          <w:sz w:val="28"/>
          <w:szCs w:val="28"/>
        </w:rPr>
        <w:t xml:space="preserve">  Инспекции Федеральной налоговой службы  № 29 по г. Москве</w:t>
      </w:r>
      <w:r w:rsidRPr="00434726">
        <w:rPr>
          <w:sz w:val="28"/>
          <w:szCs w:val="28"/>
        </w:rPr>
        <w:br/>
        <w:t xml:space="preserve">Регистрационный номер (43730)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434726">
        <w:rPr>
          <w:sz w:val="28"/>
          <w:szCs w:val="28"/>
        </w:rPr>
        <w:br/>
        <w:t>11-3-3-094</w:t>
      </w:r>
    </w:p>
    <w:p w:rsidR="00E0551F" w:rsidRPr="00D038D8" w:rsidRDefault="00E0551F" w:rsidP="00D038D8"/>
    <w:p w:rsidR="00E0551F" w:rsidRPr="00434726" w:rsidRDefault="00E0551F">
      <w:pPr>
        <w:pStyle w:val="Heading1"/>
        <w:rPr>
          <w:sz w:val="28"/>
          <w:szCs w:val="28"/>
        </w:rPr>
      </w:pPr>
      <w:r w:rsidRPr="00434726">
        <w:rPr>
          <w:sz w:val="28"/>
          <w:szCs w:val="28"/>
        </w:rPr>
        <w:t>I. Общие положения</w:t>
      </w: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</w:t>
      </w:r>
      <w:r>
        <w:rPr>
          <w:szCs w:val="28"/>
        </w:rPr>
        <w:t xml:space="preserve"> 4</w:t>
      </w:r>
      <w:r w:rsidRPr="00434726">
        <w:rPr>
          <w:szCs w:val="28"/>
        </w:rPr>
        <w:t xml:space="preserve"> Инспекции Федеральной налоговой службы № 29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2. Назначение на должность и освобождение от должности  главного государственного инспектора осуществляются приказом Инспекции Федеральной налоговой службы   29 по г. Москве (далее - Инспекция).</w:t>
      </w:r>
    </w:p>
    <w:p w:rsidR="00E0551F" w:rsidRPr="00434726" w:rsidRDefault="00E0551F">
      <w:pPr>
        <w:ind w:firstLine="708"/>
        <w:jc w:val="both"/>
        <w:rPr>
          <w:bCs/>
          <w:color w:val="000000"/>
          <w:spacing w:val="-11"/>
          <w:szCs w:val="28"/>
        </w:rPr>
      </w:pPr>
      <w:r w:rsidRPr="00434726">
        <w:rPr>
          <w:szCs w:val="28"/>
        </w:rPr>
        <w:t>Главный государственный налоговый инспектор непосредственно подчиняется начальнику отдела.</w:t>
      </w:r>
      <w:r w:rsidRPr="00434726">
        <w:rPr>
          <w:bCs/>
          <w:color w:val="000000"/>
          <w:spacing w:val="-11"/>
          <w:szCs w:val="28"/>
        </w:rPr>
        <w:t xml:space="preserve"> </w:t>
      </w:r>
    </w:p>
    <w:p w:rsidR="00E0551F" w:rsidRPr="00434726" w:rsidRDefault="00E0551F">
      <w:pPr>
        <w:ind w:firstLine="708"/>
        <w:jc w:val="both"/>
        <w:rPr>
          <w:bCs/>
          <w:color w:val="000000"/>
          <w:spacing w:val="-11"/>
          <w:szCs w:val="28"/>
        </w:rPr>
      </w:pPr>
      <w:r w:rsidRPr="00434726">
        <w:rPr>
          <w:bCs/>
          <w:color w:val="000000"/>
          <w:spacing w:val="-11"/>
          <w:szCs w:val="28"/>
        </w:rPr>
        <w:t xml:space="preserve">В своей деятельности руководствуется  </w:t>
      </w:r>
      <w:r w:rsidRPr="00434726">
        <w:rPr>
          <w:color w:val="000000"/>
          <w:szCs w:val="28"/>
        </w:rPr>
        <w:t>Конституцией Российской Федерации,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УФНС России по г. Москве (далее – Управление), положением об Инспекции, иными нормативными правовыми актами Российской Федерации</w:t>
      </w:r>
      <w:r w:rsidRPr="00434726">
        <w:rPr>
          <w:bCs/>
          <w:color w:val="000000"/>
          <w:szCs w:val="28"/>
        </w:rPr>
        <w:t>.</w:t>
      </w:r>
    </w:p>
    <w:p w:rsidR="00E0551F" w:rsidRPr="00434726" w:rsidRDefault="00E0551F">
      <w:pPr>
        <w:ind w:firstLine="720"/>
        <w:jc w:val="both"/>
        <w:rPr>
          <w:szCs w:val="28"/>
        </w:rPr>
      </w:pPr>
    </w:p>
    <w:p w:rsidR="00E0551F" w:rsidRPr="00434726" w:rsidRDefault="00E0551F">
      <w:pPr>
        <w:pStyle w:val="Heading1"/>
        <w:rPr>
          <w:sz w:val="28"/>
          <w:szCs w:val="28"/>
        </w:rPr>
      </w:pPr>
      <w:r w:rsidRPr="00434726">
        <w:rPr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E0551F" w:rsidRPr="00434726" w:rsidRDefault="00E0551F" w:rsidP="003C33FA">
      <w:pPr>
        <w:rPr>
          <w:szCs w:val="28"/>
        </w:rPr>
      </w:pP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E0551F" w:rsidRPr="00434726" w:rsidRDefault="00E0551F">
      <w:pPr>
        <w:tabs>
          <w:tab w:val="left" w:pos="9060"/>
        </w:tabs>
        <w:ind w:firstLine="720"/>
        <w:jc w:val="both"/>
        <w:rPr>
          <w:szCs w:val="28"/>
        </w:rPr>
      </w:pPr>
      <w:r w:rsidRPr="00434726">
        <w:rPr>
          <w:szCs w:val="28"/>
        </w:rPr>
        <w:t>а) наличие высшего образования;</w:t>
      </w:r>
      <w:r w:rsidRPr="00434726">
        <w:rPr>
          <w:szCs w:val="28"/>
        </w:rPr>
        <w:tab/>
      </w:r>
    </w:p>
    <w:p w:rsidR="00E0551F" w:rsidRPr="00434726" w:rsidRDefault="00E0551F">
      <w:pPr>
        <w:ind w:firstLine="720"/>
        <w:jc w:val="both"/>
        <w:rPr>
          <w:szCs w:val="28"/>
        </w:rPr>
      </w:pPr>
      <w:r>
        <w:rPr>
          <w:szCs w:val="28"/>
        </w:rPr>
        <w:t>б</w:t>
      </w:r>
      <w:r w:rsidRPr="00434726">
        <w:rPr>
          <w:szCs w:val="28"/>
        </w:rPr>
        <w:t xml:space="preserve">) наличие профессиональных знаний, включая знание </w:t>
      </w:r>
      <w:hyperlink r:id="rId7" w:history="1">
        <w:r w:rsidRPr="00434726">
          <w:rPr>
            <w:rStyle w:val="a1"/>
            <w:b w:val="0"/>
            <w:color w:val="000000"/>
            <w:szCs w:val="28"/>
          </w:rPr>
          <w:t>Конституции</w:t>
        </w:r>
      </w:hyperlink>
      <w:r w:rsidRPr="00434726">
        <w:rPr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правовых основ прохождения федеральной государственной гражданской службы, основ управления, организации труда и делопроизводства, передового отечественного и зарубежного опыта налогового администрирования, форм и методов работы со средствами массовой информации, обращениями граждан с применением автоматизированных средств управления, правил делового этикета, правил и норм охраны труда, техники безопасности и противопожарной защиты, служебного распорядка Инспекции Федеральной налоговой службы №29 по г. Москве, порядка работы со служебной информацией, должностного регламента, аппаратного и программного обеспечения, возможностей и особенностей применения современных </w:t>
      </w:r>
      <w:r w:rsidRPr="00434726">
        <w:rPr>
          <w:spacing w:val="-1"/>
          <w:szCs w:val="28"/>
        </w:rPr>
        <w:t xml:space="preserve">информационно-коммуникационных технологий в государственных органах, включая использование возможностей межведомственного </w:t>
      </w:r>
      <w:r w:rsidRPr="00434726">
        <w:rPr>
          <w:szCs w:val="28"/>
        </w:rPr>
        <w:t xml:space="preserve">документооборота, </w:t>
      </w:r>
      <w:r w:rsidRPr="00434726">
        <w:rPr>
          <w:spacing w:val="-1"/>
          <w:szCs w:val="28"/>
        </w:rPr>
        <w:t>общих вопросов в области обеспечения информационной безопасности;</w:t>
      </w:r>
    </w:p>
    <w:p w:rsidR="00E0551F" w:rsidRPr="00434726" w:rsidRDefault="00E0551F">
      <w:pPr>
        <w:ind w:firstLine="720"/>
        <w:jc w:val="both"/>
        <w:rPr>
          <w:szCs w:val="28"/>
        </w:rPr>
      </w:pPr>
      <w:r>
        <w:rPr>
          <w:szCs w:val="28"/>
        </w:rPr>
        <w:t>в</w:t>
      </w:r>
      <w:r w:rsidRPr="00434726">
        <w:rPr>
          <w:szCs w:val="28"/>
        </w:rPr>
        <w:t xml:space="preserve">) наличие профессиональных навыков, необходимых для выполнения работы в сфере, соответствующей направлению деятельности отдела, организации и обеспечения выполнения поставленных задач, квалифицированного планирования работы, осуществления экспертизы проектов нормативных правовых актов, подготовки служебных документов, анализа и прогнозирования последствий, подготавливаемых решений, ведения деловых переговоров, составления делового письма, взаимодействия с органами государственной власти, общественными организациями, сбора и систематизации актуальной информации в установленной сфере деятельности, использования опыта и мнения коллег, подготовки деловой корреспонденции и актов инспекции, применения компьютерной и другой оргтехники, пользования программными продуктами, </w:t>
      </w:r>
      <w:r w:rsidRPr="00434726">
        <w:rPr>
          <w:spacing w:val="-1"/>
          <w:szCs w:val="28"/>
        </w:rPr>
        <w:t xml:space="preserve">работы с внутренними и периферийными устройствами компьютера, работы с информационно-телекоммуникационными сетями, в том числе </w:t>
      </w:r>
      <w:r w:rsidRPr="00434726">
        <w:rPr>
          <w:szCs w:val="28"/>
        </w:rPr>
        <w:t xml:space="preserve">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</w:t>
      </w:r>
      <w:r w:rsidRPr="00434726">
        <w:rPr>
          <w:spacing w:val="-1"/>
          <w:szCs w:val="28"/>
        </w:rPr>
        <w:t xml:space="preserve">использования графических объектов в электронных документах, </w:t>
      </w:r>
      <w:r w:rsidRPr="00434726">
        <w:rPr>
          <w:szCs w:val="28"/>
        </w:rPr>
        <w:t xml:space="preserve">работы с базами данных. </w:t>
      </w:r>
    </w:p>
    <w:p w:rsidR="00E0551F" w:rsidRPr="00434726" w:rsidRDefault="00E0551F">
      <w:pPr>
        <w:ind w:firstLine="720"/>
        <w:jc w:val="both"/>
        <w:rPr>
          <w:szCs w:val="28"/>
        </w:rPr>
      </w:pPr>
    </w:p>
    <w:p w:rsidR="00E0551F" w:rsidRPr="00434726" w:rsidRDefault="00E0551F">
      <w:pPr>
        <w:pStyle w:val="Heading1"/>
        <w:rPr>
          <w:sz w:val="28"/>
          <w:szCs w:val="28"/>
        </w:rPr>
      </w:pPr>
      <w:r w:rsidRPr="00434726">
        <w:rPr>
          <w:sz w:val="28"/>
          <w:szCs w:val="28"/>
        </w:rPr>
        <w:t>III. Должностные обязанности, права и ответственность</w:t>
      </w:r>
    </w:p>
    <w:p w:rsidR="00E0551F" w:rsidRPr="00434726" w:rsidRDefault="00E0551F">
      <w:pPr>
        <w:ind w:firstLine="720"/>
        <w:jc w:val="center"/>
        <w:rPr>
          <w:szCs w:val="28"/>
        </w:rPr>
      </w:pP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r w:rsidRPr="00434726">
        <w:rPr>
          <w:szCs w:val="28"/>
        </w:rPr>
        <w:t xml:space="preserve">4. Основные права и </w:t>
      </w:r>
      <w:r w:rsidRPr="00D038D8">
        <w:rPr>
          <w:szCs w:val="28"/>
        </w:rPr>
        <w:t xml:space="preserve">обязанности 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038D8">
          <w:rPr>
            <w:rStyle w:val="a1"/>
            <w:b w:val="0"/>
            <w:color w:val="auto"/>
            <w:szCs w:val="28"/>
          </w:rPr>
          <w:t>статьями 14</w:t>
        </w:r>
      </w:hyperlink>
      <w:r w:rsidRPr="00D038D8">
        <w:rPr>
          <w:b/>
          <w:szCs w:val="28"/>
        </w:rPr>
        <w:t xml:space="preserve">, </w:t>
      </w:r>
      <w:hyperlink r:id="rId9" w:history="1">
        <w:r w:rsidRPr="00D038D8">
          <w:rPr>
            <w:rStyle w:val="a1"/>
            <w:b w:val="0"/>
            <w:color w:val="auto"/>
            <w:szCs w:val="28"/>
          </w:rPr>
          <w:t>15</w:t>
        </w:r>
      </w:hyperlink>
      <w:r w:rsidRPr="00D038D8">
        <w:rPr>
          <w:szCs w:val="28"/>
        </w:rPr>
        <w:t>, 16,</w:t>
      </w:r>
      <w:r w:rsidRPr="00D038D8">
        <w:rPr>
          <w:b/>
          <w:szCs w:val="28"/>
        </w:rPr>
        <w:t xml:space="preserve"> </w:t>
      </w:r>
      <w:hyperlink r:id="rId10" w:history="1">
        <w:r w:rsidRPr="00D038D8">
          <w:rPr>
            <w:rStyle w:val="a1"/>
            <w:b w:val="0"/>
            <w:color w:val="auto"/>
            <w:szCs w:val="28"/>
          </w:rPr>
          <w:t>17</w:t>
        </w:r>
      </w:hyperlink>
      <w:r w:rsidRPr="00D038D8">
        <w:rPr>
          <w:b/>
          <w:szCs w:val="28"/>
        </w:rPr>
        <w:t xml:space="preserve">, </w:t>
      </w:r>
      <w:hyperlink r:id="rId11" w:history="1">
        <w:r w:rsidRPr="00D038D8">
          <w:rPr>
            <w:rStyle w:val="a1"/>
            <w:b w:val="0"/>
            <w:color w:val="auto"/>
            <w:szCs w:val="28"/>
          </w:rPr>
          <w:t>18</w:t>
        </w:r>
      </w:hyperlink>
      <w:r w:rsidRPr="00D038D8">
        <w:rPr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038D8">
          <w:rPr>
            <w:szCs w:val="28"/>
          </w:rPr>
          <w:t>2004 г</w:t>
        </w:r>
      </w:smartTag>
      <w:r w:rsidRPr="00D038D8">
        <w:rPr>
          <w:szCs w:val="28"/>
        </w:rPr>
        <w:t>. № 79-ФЗ "О государственной гражданской службе Российской Федерации" (далее – Федерального закона "О государственной гражданской службе</w:t>
      </w:r>
      <w:r w:rsidRPr="00434726">
        <w:rPr>
          <w:szCs w:val="28"/>
        </w:rPr>
        <w:t xml:space="preserve"> Российской Федерации").                                                                     В соответствии  с вышеуказанными статьями главный  государственный  налоговый инспектор имеет право на:</w:t>
      </w:r>
      <w:r w:rsidRPr="00434726">
        <w:rPr>
          <w:color w:val="000000"/>
          <w:szCs w:val="28"/>
        </w:rPr>
        <w:t xml:space="preserve"> 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0" w:name="sub_140102"/>
      <w:r w:rsidRPr="00434726">
        <w:rPr>
          <w:color w:val="000000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1" w:name="sub_140103"/>
      <w:bookmarkEnd w:id="0"/>
      <w:r w:rsidRPr="00434726">
        <w:rPr>
          <w:color w:val="000000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2" w:name="sub_140104"/>
      <w:bookmarkEnd w:id="1"/>
      <w:r w:rsidRPr="00434726">
        <w:rPr>
          <w:color w:val="000000"/>
          <w:szCs w:val="28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3" w:name="sub_140105"/>
      <w:bookmarkEnd w:id="2"/>
      <w:r w:rsidRPr="00434726">
        <w:rPr>
          <w:color w:val="000000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4" w:name="sub_140106"/>
      <w:bookmarkEnd w:id="3"/>
      <w:r w:rsidRPr="00434726">
        <w:rPr>
          <w:color w:val="000000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5" w:name="sub_140107"/>
      <w:bookmarkEnd w:id="4"/>
      <w:r w:rsidRPr="00434726">
        <w:rPr>
          <w:color w:val="000000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0551F" w:rsidRPr="00434726" w:rsidRDefault="00E0551F">
      <w:pPr>
        <w:pStyle w:val="10"/>
        <w:rPr>
          <w:color w:val="000000"/>
          <w:szCs w:val="28"/>
        </w:rPr>
      </w:pPr>
      <w:bookmarkStart w:id="6" w:name="sub_140108"/>
      <w:bookmarkEnd w:id="5"/>
      <w:r w:rsidRPr="00434726">
        <w:rPr>
          <w:color w:val="000000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7" w:name="sub_140109"/>
      <w:bookmarkEnd w:id="6"/>
      <w:r w:rsidRPr="00434726">
        <w:rPr>
          <w:color w:val="000000"/>
          <w:szCs w:val="28"/>
        </w:rPr>
        <w:t>9) защиту сведений о гражданском служащем;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8" w:name="sub_140110"/>
      <w:bookmarkEnd w:id="7"/>
      <w:r w:rsidRPr="00434726">
        <w:rPr>
          <w:color w:val="000000"/>
          <w:szCs w:val="28"/>
        </w:rPr>
        <w:t>10) должностной рост на конкурсной основе;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9" w:name="sub_140111"/>
      <w:bookmarkEnd w:id="8"/>
      <w:r w:rsidRPr="00434726">
        <w:rPr>
          <w:color w:val="000000"/>
          <w:szCs w:val="28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10" w:name="sub_140112"/>
      <w:bookmarkEnd w:id="9"/>
      <w:r w:rsidRPr="00434726">
        <w:rPr>
          <w:color w:val="000000"/>
          <w:szCs w:val="28"/>
        </w:rPr>
        <w:t>12) членство в профессиональном союзе;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11" w:name="sub_140113"/>
      <w:bookmarkEnd w:id="10"/>
      <w:r w:rsidRPr="00434726">
        <w:rPr>
          <w:color w:val="000000"/>
          <w:szCs w:val="28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12" w:name="sub_140114"/>
      <w:bookmarkEnd w:id="11"/>
      <w:r w:rsidRPr="00434726">
        <w:rPr>
          <w:color w:val="000000"/>
          <w:szCs w:val="28"/>
        </w:rPr>
        <w:t xml:space="preserve">14) проведение по его заявлению </w:t>
      </w:r>
      <w:hyperlink r:id="rId12" w:anchor="sub_59#sub_59" w:history="1">
        <w:r w:rsidRPr="00434726">
          <w:rPr>
            <w:color w:val="000000"/>
            <w:szCs w:val="28"/>
          </w:rPr>
          <w:t>служебной проверки</w:t>
        </w:r>
      </w:hyperlink>
      <w:r w:rsidRPr="00434726">
        <w:rPr>
          <w:color w:val="000000"/>
          <w:szCs w:val="28"/>
        </w:rPr>
        <w:t>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13" w:name="sub_140115"/>
      <w:bookmarkEnd w:id="12"/>
      <w:r w:rsidRPr="00434726">
        <w:rPr>
          <w:color w:val="000000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14" w:name="sub_140116"/>
      <w:bookmarkEnd w:id="13"/>
      <w:r w:rsidRPr="00434726">
        <w:rPr>
          <w:color w:val="000000"/>
          <w:szCs w:val="28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15" w:name="sub_140117"/>
      <w:bookmarkEnd w:id="14"/>
      <w:r w:rsidRPr="00434726">
        <w:rPr>
          <w:color w:val="000000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16" w:name="sub_140118"/>
      <w:bookmarkEnd w:id="15"/>
      <w:r w:rsidRPr="00434726">
        <w:rPr>
          <w:color w:val="000000"/>
          <w:szCs w:val="28"/>
        </w:rPr>
        <w:t>18) государственное пенсионное обеспечение в соответствии с федеральным законом;</w:t>
      </w:r>
    </w:p>
    <w:bookmarkEnd w:id="16"/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 xml:space="preserve">19) вправе с предварительным уведомлением </w:t>
      </w:r>
      <w:hyperlink r:id="rId13" w:anchor="sub_102#sub_102" w:history="1">
        <w:r w:rsidRPr="00434726">
          <w:rPr>
            <w:color w:val="000000"/>
            <w:szCs w:val="28"/>
          </w:rPr>
          <w:t>представителя нанимателя</w:t>
        </w:r>
      </w:hyperlink>
      <w:r w:rsidRPr="00434726">
        <w:rPr>
          <w:color w:val="000000"/>
          <w:szCs w:val="28"/>
        </w:rPr>
        <w:t xml:space="preserve"> выполнять иную оплачиваемую работу, если это не повлечет за собой </w:t>
      </w:r>
      <w:hyperlink r:id="rId14" w:anchor="sub_1901#sub_1901" w:history="1">
        <w:r w:rsidRPr="00434726">
          <w:rPr>
            <w:color w:val="000000"/>
            <w:szCs w:val="28"/>
          </w:rPr>
          <w:t>конфликт интересов</w:t>
        </w:r>
      </w:hyperlink>
      <w:r w:rsidRPr="00434726">
        <w:rPr>
          <w:color w:val="000000"/>
          <w:szCs w:val="28"/>
        </w:rPr>
        <w:t>.</w:t>
      </w:r>
    </w:p>
    <w:p w:rsidR="00E0551F" w:rsidRPr="00434726" w:rsidRDefault="00E0551F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Cs w:val="28"/>
        </w:rPr>
      </w:pPr>
      <w:r w:rsidRPr="00434726">
        <w:rPr>
          <w:color w:val="000000"/>
          <w:szCs w:val="28"/>
        </w:rPr>
        <w:t>Главный государственный налоговый инспектор обязан: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17" w:name="sub_150102"/>
      <w:r w:rsidRPr="00434726">
        <w:rPr>
          <w:color w:val="000000"/>
          <w:szCs w:val="28"/>
        </w:rPr>
        <w:t>- исполнять должностные обязанности в соответствии с должностным регламентом;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18" w:name="sub_150103"/>
      <w:bookmarkEnd w:id="17"/>
      <w:r w:rsidRPr="00434726">
        <w:rPr>
          <w:color w:val="000000"/>
          <w:szCs w:val="28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19" w:name="sub_150104"/>
      <w:bookmarkEnd w:id="18"/>
      <w:r w:rsidRPr="00434726">
        <w:rPr>
          <w:color w:val="000000"/>
          <w:szCs w:val="28"/>
        </w:rPr>
        <w:t>- соблюдать при исполнении должностных обязанностей права и законные интересы граждан и организаций;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20" w:name="sub_150105"/>
      <w:bookmarkEnd w:id="19"/>
      <w:r w:rsidRPr="00434726">
        <w:rPr>
          <w:color w:val="000000"/>
          <w:szCs w:val="28"/>
        </w:rPr>
        <w:t>- соблюдать служебный распорядок государственного органа;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21" w:name="sub_150106"/>
      <w:bookmarkEnd w:id="20"/>
      <w:r w:rsidRPr="00434726">
        <w:rPr>
          <w:color w:val="000000"/>
          <w:szCs w:val="28"/>
        </w:rPr>
        <w:t>- поддерживать уровень квалификации, необходимый для надлежащего исполнения должностных обязанностей;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22" w:name="sub_150107"/>
      <w:bookmarkEnd w:id="21"/>
      <w:r w:rsidRPr="00434726">
        <w:rPr>
          <w:color w:val="000000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23" w:name="sub_150108"/>
      <w:bookmarkEnd w:id="22"/>
      <w:r w:rsidRPr="00434726">
        <w:rPr>
          <w:color w:val="000000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24" w:name="sub_150109"/>
      <w:bookmarkEnd w:id="23"/>
      <w:r w:rsidRPr="00434726">
        <w:rPr>
          <w:color w:val="000000"/>
          <w:szCs w:val="28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25" w:name="sub_150110"/>
      <w:bookmarkEnd w:id="24"/>
      <w:r w:rsidRPr="00434726">
        <w:rPr>
          <w:color w:val="000000"/>
          <w:szCs w:val="28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26" w:name="sub_150111"/>
      <w:bookmarkEnd w:id="25"/>
      <w:r w:rsidRPr="00434726">
        <w:rPr>
          <w:color w:val="000000"/>
          <w:szCs w:val="28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27" w:name="sub_150112"/>
      <w:bookmarkEnd w:id="26"/>
      <w:r w:rsidRPr="00434726">
        <w:rPr>
          <w:color w:val="000000"/>
          <w:szCs w:val="28"/>
        </w:rPr>
        <w:t xml:space="preserve">- сообщать </w:t>
      </w:r>
      <w:hyperlink r:id="rId15" w:anchor="sub_102#sub_102" w:history="1">
        <w:r w:rsidRPr="00434726">
          <w:rPr>
            <w:color w:val="000000"/>
            <w:szCs w:val="28"/>
          </w:rPr>
          <w:t>представителю нанимателя</w:t>
        </w:r>
      </w:hyperlink>
      <w:r w:rsidRPr="00434726">
        <w:rPr>
          <w:color w:val="000000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6" w:anchor="sub_1901#sub_1901" w:history="1">
        <w:r w:rsidRPr="00434726">
          <w:rPr>
            <w:color w:val="000000"/>
            <w:szCs w:val="28"/>
          </w:rPr>
          <w:t>конфликту интересов</w:t>
        </w:r>
      </w:hyperlink>
      <w:r w:rsidRPr="00434726">
        <w:rPr>
          <w:color w:val="000000"/>
          <w:szCs w:val="28"/>
        </w:rPr>
        <w:t>, принимать меры по предотвращению такого конфликта</w:t>
      </w:r>
      <w:bookmarkEnd w:id="27"/>
      <w:r w:rsidRPr="00434726">
        <w:rPr>
          <w:color w:val="000000"/>
          <w:szCs w:val="28"/>
        </w:rPr>
        <w:t>;</w:t>
      </w:r>
    </w:p>
    <w:p w:rsidR="00E0551F" w:rsidRPr="00434726" w:rsidRDefault="00E0551F">
      <w:pPr>
        <w:ind w:firstLine="705"/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>-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E0551F" w:rsidRPr="00434726" w:rsidRDefault="00E0551F">
      <w:pPr>
        <w:ind w:firstLine="720"/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>-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Федерации»;</w:t>
      </w:r>
    </w:p>
    <w:p w:rsidR="00E0551F" w:rsidRPr="00434726" w:rsidRDefault="00E0551F">
      <w:pPr>
        <w:ind w:firstLine="720"/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Федерации»;</w:t>
      </w:r>
    </w:p>
    <w:p w:rsidR="00E0551F" w:rsidRPr="00434726" w:rsidRDefault="00E0551F">
      <w:pPr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ab/>
      </w:r>
      <w:bookmarkStart w:id="28" w:name="sub_901"/>
      <w:r w:rsidRPr="00434726">
        <w:rPr>
          <w:color w:val="000000"/>
          <w:szCs w:val="28"/>
        </w:rPr>
        <w:t xml:space="preserve">-  уведомлять в соответствии со статьей 9 Федерального закона </w:t>
      </w:r>
      <w:r w:rsidRPr="00434726">
        <w:rPr>
          <w:szCs w:val="28"/>
        </w:rPr>
        <w:t>от 25 декабря 2008 г. № 273-ФЗ</w:t>
      </w:r>
      <w:r w:rsidRPr="00434726">
        <w:rPr>
          <w:color w:val="000000"/>
          <w:szCs w:val="28"/>
        </w:rPr>
        <w:t xml:space="preserve"> «О противодействии коррупции» (далее – Федеральный закон «О противодействии коррупции»)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E0551F" w:rsidRPr="00434726" w:rsidRDefault="00E0551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34726">
        <w:rPr>
          <w:szCs w:val="28"/>
        </w:rPr>
        <w:t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</w:t>
      </w:r>
    </w:p>
    <w:p w:rsidR="00E0551F" w:rsidRPr="00434726" w:rsidRDefault="00E0551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34726">
        <w:rPr>
          <w:szCs w:val="28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bookmarkEnd w:id="28"/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>В соответствии со статьей 11 Федерального закона «О противодействии коррупции»: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>- принимать меры по недопущению любой возможности возникновения конфликта интересов;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29" w:name="sub_1102"/>
      <w:r w:rsidRPr="00434726">
        <w:rPr>
          <w:color w:val="000000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0551F" w:rsidRPr="00434726" w:rsidRDefault="00E0551F">
      <w:pPr>
        <w:ind w:firstLine="709"/>
        <w:jc w:val="both"/>
        <w:rPr>
          <w:color w:val="000000"/>
          <w:szCs w:val="28"/>
        </w:rPr>
      </w:pPr>
      <w:bookmarkStart w:id="30" w:name="sub_1106"/>
      <w:bookmarkEnd w:id="29"/>
      <w:r w:rsidRPr="00434726">
        <w:rPr>
          <w:color w:val="000000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0"/>
    </w:p>
    <w:p w:rsidR="00E0551F" w:rsidRPr="00434726" w:rsidRDefault="00E0551F">
      <w:pPr>
        <w:pStyle w:val="BodyTextIndent"/>
        <w:rPr>
          <w:color w:val="000000"/>
          <w:szCs w:val="28"/>
        </w:rPr>
      </w:pPr>
      <w:r w:rsidRPr="00434726">
        <w:rPr>
          <w:color w:val="000000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434726">
        <w:rPr>
          <w:bCs/>
          <w:color w:val="000000"/>
          <w:szCs w:val="28"/>
        </w:rPr>
        <w:t xml:space="preserve">сообщать работодателю </w:t>
      </w:r>
      <w:r w:rsidRPr="00434726">
        <w:rPr>
          <w:color w:val="000000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 xml:space="preserve">5.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 № 506, Положением об Инспекции Федеральной налоговой службы   29 по  г. Москве, </w:t>
      </w:r>
      <w:r w:rsidRPr="00434726">
        <w:rPr>
          <w:bCs/>
          <w:spacing w:val="-13"/>
          <w:szCs w:val="28"/>
        </w:rPr>
        <w:t xml:space="preserve">утвержденного руководителем  Управления  Федеральной налоговой службы по г. Москве </w:t>
      </w:r>
      <w:r>
        <w:rPr>
          <w:bCs/>
          <w:spacing w:val="-13"/>
          <w:szCs w:val="28"/>
        </w:rPr>
        <w:t>17</w:t>
      </w:r>
      <w:r w:rsidRPr="00434726">
        <w:rPr>
          <w:bCs/>
          <w:spacing w:val="-13"/>
          <w:szCs w:val="28"/>
        </w:rPr>
        <w:t>.</w:t>
      </w:r>
      <w:r>
        <w:rPr>
          <w:bCs/>
          <w:spacing w:val="-13"/>
          <w:szCs w:val="28"/>
        </w:rPr>
        <w:t>12</w:t>
      </w:r>
      <w:r w:rsidRPr="00434726">
        <w:rPr>
          <w:bCs/>
          <w:spacing w:val="-13"/>
          <w:szCs w:val="28"/>
        </w:rPr>
        <w:t>.20</w:t>
      </w:r>
      <w:r>
        <w:rPr>
          <w:bCs/>
          <w:spacing w:val="-13"/>
          <w:szCs w:val="28"/>
        </w:rPr>
        <w:t>15</w:t>
      </w:r>
      <w:r w:rsidRPr="00434726">
        <w:rPr>
          <w:bCs/>
          <w:spacing w:val="-13"/>
          <w:szCs w:val="28"/>
        </w:rPr>
        <w:t>г.</w:t>
      </w:r>
      <w:r w:rsidRPr="00434726">
        <w:rPr>
          <w:szCs w:val="28"/>
        </w:rPr>
        <w:t>, Положением об Отделе камеральных проверок №</w:t>
      </w:r>
      <w:r>
        <w:rPr>
          <w:szCs w:val="28"/>
        </w:rPr>
        <w:t xml:space="preserve"> 4</w:t>
      </w:r>
      <w:r w:rsidRPr="00434726">
        <w:rPr>
          <w:szCs w:val="28"/>
        </w:rPr>
        <w:t>, приказами (распоряжениями) ФНС России,  приказами Управления, приказами Инспекции, поручениями руководства Инспекции.</w:t>
      </w:r>
    </w:p>
    <w:p w:rsidR="00E0551F" w:rsidRPr="00434726" w:rsidRDefault="00E0551F">
      <w:pPr>
        <w:pStyle w:val="BodyTextIndent3"/>
        <w:rPr>
          <w:sz w:val="28"/>
          <w:szCs w:val="28"/>
        </w:rPr>
      </w:pPr>
      <w:r w:rsidRPr="00434726">
        <w:rPr>
          <w:sz w:val="28"/>
          <w:szCs w:val="28"/>
        </w:rPr>
        <w:t>Функциональные обязанности главного государственного инспектора отдела камеральных проверок №</w:t>
      </w:r>
      <w:r>
        <w:rPr>
          <w:sz w:val="28"/>
          <w:szCs w:val="28"/>
        </w:rPr>
        <w:t>4</w:t>
      </w:r>
      <w:r w:rsidRPr="00434726">
        <w:rPr>
          <w:sz w:val="28"/>
          <w:szCs w:val="28"/>
        </w:rPr>
        <w:t>:</w:t>
      </w:r>
    </w:p>
    <w:p w:rsidR="00E0551F" w:rsidRPr="003D7459" w:rsidRDefault="00E0551F" w:rsidP="003D7459">
      <w:pPr>
        <w:ind w:firstLine="703"/>
        <w:jc w:val="both"/>
        <w:rPr>
          <w:szCs w:val="28"/>
        </w:rPr>
      </w:pPr>
      <w:r w:rsidRPr="003D7459">
        <w:rPr>
          <w:szCs w:val="28"/>
        </w:rPr>
        <w:t xml:space="preserve">- Знание функции и режима работы программных продуктов территориального (ИР ПК СЭОД), регионального и федерального уровня, умение применять их при исполнении  обязанностей, возложенных должностным регламентом функций. </w:t>
      </w:r>
    </w:p>
    <w:p w:rsidR="00E0551F" w:rsidRPr="003D7459" w:rsidRDefault="00E0551F" w:rsidP="003D7459">
      <w:pPr>
        <w:ind w:firstLine="709"/>
        <w:rPr>
          <w:szCs w:val="28"/>
        </w:rPr>
      </w:pPr>
      <w:r w:rsidRPr="003D7459">
        <w:rPr>
          <w:szCs w:val="28"/>
        </w:rPr>
        <w:t>-  Проводить камеральные проверки в порядке, установленном Налоговым законодательством России.</w:t>
      </w:r>
    </w:p>
    <w:p w:rsidR="00E0551F" w:rsidRPr="003D7459" w:rsidRDefault="00E0551F" w:rsidP="003D7459">
      <w:pPr>
        <w:ind w:firstLine="709"/>
        <w:rPr>
          <w:szCs w:val="28"/>
        </w:rPr>
      </w:pPr>
      <w:r w:rsidRPr="003D7459">
        <w:rPr>
          <w:szCs w:val="28"/>
        </w:rPr>
        <w:t>- По результатам проведения камеральной проверки готовить проекты решений:</w:t>
      </w:r>
    </w:p>
    <w:p w:rsidR="00E0551F" w:rsidRPr="003D7459" w:rsidRDefault="00E0551F" w:rsidP="003D7459">
      <w:pPr>
        <w:ind w:firstLine="709"/>
        <w:rPr>
          <w:szCs w:val="28"/>
        </w:rPr>
      </w:pPr>
      <w:r w:rsidRPr="003D7459">
        <w:rPr>
          <w:szCs w:val="28"/>
        </w:rPr>
        <w:t xml:space="preserve">  - о привлечении налогоплательщика к налоговой ответственности за совершение налогового правонарушения;</w:t>
      </w:r>
    </w:p>
    <w:p w:rsidR="00E0551F" w:rsidRPr="003D7459" w:rsidRDefault="00E0551F" w:rsidP="003D7459">
      <w:pPr>
        <w:ind w:firstLine="709"/>
        <w:rPr>
          <w:szCs w:val="28"/>
        </w:rPr>
      </w:pPr>
      <w:r w:rsidRPr="003D7459">
        <w:rPr>
          <w:szCs w:val="28"/>
        </w:rPr>
        <w:t>- об отказе в привлечении налогоплательщика к налоговой ответственности.</w:t>
      </w:r>
    </w:p>
    <w:p w:rsidR="00E0551F" w:rsidRPr="003D7459" w:rsidRDefault="00E0551F" w:rsidP="003D7459">
      <w:pPr>
        <w:ind w:firstLine="709"/>
        <w:rPr>
          <w:szCs w:val="28"/>
        </w:rPr>
      </w:pPr>
      <w:r w:rsidRPr="003D7459">
        <w:rPr>
          <w:szCs w:val="28"/>
        </w:rPr>
        <w:t>- Проверять обоснованность применения налогоплательщиком ставок налога в соответствии с законодательством о налогах и сборах.</w:t>
      </w:r>
    </w:p>
    <w:p w:rsidR="00E0551F" w:rsidRPr="003D7459" w:rsidRDefault="00E0551F" w:rsidP="003D7459">
      <w:pPr>
        <w:ind w:firstLine="709"/>
        <w:rPr>
          <w:szCs w:val="28"/>
        </w:rPr>
      </w:pPr>
      <w:r w:rsidRPr="003D7459">
        <w:rPr>
          <w:szCs w:val="28"/>
        </w:rPr>
        <w:t>- Вручать акт налоговой проверки и решение налогового органа налогоплательщику (его представителю) под расписку или иным способом, свидетельствующим о дате его получения.</w:t>
      </w:r>
    </w:p>
    <w:p w:rsidR="00E0551F" w:rsidRPr="003D7459" w:rsidRDefault="00E0551F" w:rsidP="003D7459">
      <w:pPr>
        <w:ind w:firstLine="709"/>
        <w:rPr>
          <w:szCs w:val="28"/>
        </w:rPr>
      </w:pPr>
      <w:r w:rsidRPr="003D7459">
        <w:rPr>
          <w:szCs w:val="28"/>
        </w:rPr>
        <w:t>- Оформлять требования запросы о необходимости предоставления документов налогоплательщиком в случае необходимости получения дополнительных документов, подтверждающих правильность исчисления и уплаты налогов и представления льгот.</w:t>
      </w:r>
    </w:p>
    <w:p w:rsidR="00E0551F" w:rsidRPr="003D7459" w:rsidRDefault="00E0551F" w:rsidP="003D7459">
      <w:pPr>
        <w:ind w:firstLine="709"/>
        <w:rPr>
          <w:szCs w:val="28"/>
        </w:rPr>
      </w:pPr>
      <w:r w:rsidRPr="003D7459">
        <w:rPr>
          <w:szCs w:val="28"/>
        </w:rPr>
        <w:t>- Проверять своевременность предоставления в налоговый орган отчетности по налогам и сборам и правильность заполнения отчетности, правильность определения налоговых вычетов, правильность применения налоговых ставок.</w:t>
      </w:r>
    </w:p>
    <w:p w:rsidR="00E0551F" w:rsidRPr="003D7459" w:rsidRDefault="00E0551F" w:rsidP="003D7459">
      <w:pPr>
        <w:ind w:firstLine="709"/>
        <w:rPr>
          <w:szCs w:val="28"/>
        </w:rPr>
      </w:pPr>
      <w:r w:rsidRPr="003D7459">
        <w:rPr>
          <w:szCs w:val="28"/>
        </w:rPr>
        <w:t>- Участвовать в подготовке ответов на письменные запросы налогоплательщиков.</w:t>
      </w:r>
    </w:p>
    <w:p w:rsidR="00E0551F" w:rsidRPr="003D7459" w:rsidRDefault="00E0551F" w:rsidP="003D7459">
      <w:pPr>
        <w:ind w:firstLine="709"/>
        <w:rPr>
          <w:szCs w:val="28"/>
        </w:rPr>
      </w:pPr>
      <w:r w:rsidRPr="003D7459">
        <w:rPr>
          <w:szCs w:val="28"/>
        </w:rPr>
        <w:t>- Соблюдать установленный порядок работы со служебной информацией и требовать безопасности.</w:t>
      </w:r>
    </w:p>
    <w:p w:rsidR="00E0551F" w:rsidRPr="003D7459" w:rsidRDefault="00E0551F" w:rsidP="003D7459">
      <w:pPr>
        <w:ind w:firstLine="709"/>
        <w:rPr>
          <w:szCs w:val="28"/>
        </w:rPr>
      </w:pPr>
      <w:r w:rsidRPr="003D7459">
        <w:rPr>
          <w:szCs w:val="28"/>
        </w:rPr>
        <w:t>- Готовить информацию по запросам вышестоящих и правоохранительных органов, территориальных налоговых инспекций, руководства Инспекции и отдела.</w:t>
      </w:r>
    </w:p>
    <w:p w:rsidR="00E0551F" w:rsidRPr="003D7459" w:rsidRDefault="00E0551F" w:rsidP="003D7459">
      <w:pPr>
        <w:ind w:firstLine="709"/>
        <w:rPr>
          <w:szCs w:val="28"/>
        </w:rPr>
      </w:pPr>
      <w:r w:rsidRPr="003D7459">
        <w:rPr>
          <w:szCs w:val="28"/>
        </w:rPr>
        <w:t>- Знать функции и режимы работы системы ЭОД, АИС «Налог 2 Москва», уметь применять при исполнении возложенных настоящей инструкцией функции.</w:t>
      </w:r>
    </w:p>
    <w:p w:rsidR="00E0551F" w:rsidRPr="003D7459" w:rsidRDefault="00E0551F" w:rsidP="003D7459">
      <w:pPr>
        <w:ind w:firstLine="709"/>
        <w:rPr>
          <w:szCs w:val="28"/>
        </w:rPr>
      </w:pPr>
      <w:r w:rsidRPr="003D7459">
        <w:rPr>
          <w:szCs w:val="28"/>
        </w:rPr>
        <w:t>- Вести в установленном порядке делопроизводство, хранение и сдачу в архив документов отдела.</w:t>
      </w:r>
    </w:p>
    <w:p w:rsidR="00E0551F" w:rsidRPr="003D7459" w:rsidRDefault="00E0551F" w:rsidP="003D7459">
      <w:pPr>
        <w:ind w:firstLine="709"/>
        <w:rPr>
          <w:szCs w:val="28"/>
        </w:rPr>
      </w:pPr>
      <w:r w:rsidRPr="003D7459">
        <w:rPr>
          <w:szCs w:val="28"/>
        </w:rPr>
        <w:t xml:space="preserve">- Согласование с юридическим отделом решений, подготовляемых по результатам проведенных камеральных проверок. </w:t>
      </w:r>
    </w:p>
    <w:p w:rsidR="00E0551F" w:rsidRPr="00434726" w:rsidRDefault="00E0551F">
      <w:pPr>
        <w:tabs>
          <w:tab w:val="num" w:pos="0"/>
        </w:tabs>
        <w:jc w:val="both"/>
        <w:rPr>
          <w:szCs w:val="28"/>
        </w:rPr>
      </w:pPr>
      <w:r w:rsidRPr="00434726">
        <w:rPr>
          <w:szCs w:val="28"/>
        </w:rPr>
        <w:t>- соблюдение правил техники безопасности и противопожарной безопасности;</w:t>
      </w:r>
    </w:p>
    <w:p w:rsidR="00E0551F" w:rsidRPr="00434726" w:rsidRDefault="00E0551F">
      <w:pPr>
        <w:tabs>
          <w:tab w:val="num" w:pos="0"/>
        </w:tabs>
        <w:jc w:val="both"/>
        <w:rPr>
          <w:szCs w:val="28"/>
        </w:rPr>
      </w:pPr>
      <w:r w:rsidRPr="00434726">
        <w:rPr>
          <w:szCs w:val="28"/>
        </w:rPr>
        <w:t>- выполнение требований и правил служебного распорядка Инспекции;</w:t>
      </w:r>
    </w:p>
    <w:p w:rsidR="00E0551F" w:rsidRPr="00434726" w:rsidRDefault="00E0551F">
      <w:pPr>
        <w:jc w:val="both"/>
        <w:rPr>
          <w:szCs w:val="28"/>
        </w:rPr>
      </w:pPr>
      <w:r w:rsidRPr="00434726">
        <w:rPr>
          <w:szCs w:val="28"/>
        </w:rPr>
        <w:t>- исполнение Приказов ФНС России, Управления ФНС России по г.</w:t>
      </w:r>
      <w:r>
        <w:rPr>
          <w:szCs w:val="28"/>
        </w:rPr>
        <w:t xml:space="preserve"> </w:t>
      </w:r>
      <w:r w:rsidRPr="00434726">
        <w:rPr>
          <w:szCs w:val="28"/>
        </w:rPr>
        <w:t>Москве, приказов, распоряжений и поручений начальника Инспекции и заданий начальника отдела по предмету деятельности Отдела.</w:t>
      </w:r>
    </w:p>
    <w:p w:rsidR="00E0551F" w:rsidRPr="00434726" w:rsidRDefault="00E0551F">
      <w:pPr>
        <w:ind w:firstLine="708"/>
        <w:jc w:val="both"/>
        <w:rPr>
          <w:szCs w:val="28"/>
        </w:rPr>
      </w:pPr>
      <w:r w:rsidRPr="00434726">
        <w:rPr>
          <w:szCs w:val="28"/>
        </w:rPr>
        <w:t xml:space="preserve">6. Главный государственный налоговый инспектор 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Pr="00434726">
          <w:rPr>
            <w:rStyle w:val="a1"/>
            <w:b w:val="0"/>
            <w:color w:val="auto"/>
            <w:szCs w:val="28"/>
          </w:rPr>
          <w:t>законодательством</w:t>
        </w:r>
      </w:hyperlink>
      <w:r w:rsidRPr="00434726">
        <w:rPr>
          <w:szCs w:val="28"/>
        </w:rPr>
        <w:t xml:space="preserve"> Российской Федерации,  Положением об Инспекции,  задачами  и функциями Отдела и функциональными особенностями замещаемой в нем должности гражданской службы:</w:t>
      </w:r>
    </w:p>
    <w:p w:rsidR="00E0551F" w:rsidRPr="00434726" w:rsidRDefault="00E0551F">
      <w:pPr>
        <w:ind w:firstLine="709"/>
        <w:jc w:val="both"/>
        <w:rPr>
          <w:szCs w:val="28"/>
        </w:rPr>
      </w:pPr>
      <w:r w:rsidRPr="00434726">
        <w:rPr>
          <w:szCs w:val="28"/>
        </w:rPr>
        <w:t xml:space="preserve">некачественное и несвоевременное выполнение задач, возложенных на Отдел; </w:t>
      </w:r>
    </w:p>
    <w:p w:rsidR="00E0551F" w:rsidRPr="00434726" w:rsidRDefault="00E0551F">
      <w:pPr>
        <w:pStyle w:val="Header"/>
        <w:tabs>
          <w:tab w:val="clear" w:pos="4677"/>
          <w:tab w:val="clear" w:pos="9355"/>
        </w:tabs>
        <w:ind w:firstLine="709"/>
        <w:jc w:val="both"/>
        <w:rPr>
          <w:szCs w:val="28"/>
        </w:rPr>
      </w:pPr>
      <w:r w:rsidRPr="00434726">
        <w:rPr>
          <w:szCs w:val="28"/>
        </w:rPr>
        <w:t xml:space="preserve"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E0551F" w:rsidRPr="00434726" w:rsidRDefault="00E0551F">
      <w:pPr>
        <w:pStyle w:val="BodyTextIndent"/>
        <w:rPr>
          <w:szCs w:val="28"/>
        </w:rPr>
      </w:pPr>
      <w:r w:rsidRPr="00434726">
        <w:rPr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иных должностных обязанностей, предусмотренных настоящим  регламентом</w:t>
      </w:r>
    </w:p>
    <w:p w:rsidR="00E0551F" w:rsidRPr="00434726" w:rsidRDefault="00E0551F">
      <w:pPr>
        <w:ind w:firstLine="720"/>
        <w:jc w:val="both"/>
        <w:rPr>
          <w:szCs w:val="28"/>
        </w:rPr>
      </w:pPr>
    </w:p>
    <w:p w:rsidR="00E0551F" w:rsidRPr="00434726" w:rsidRDefault="00E0551F">
      <w:pPr>
        <w:ind w:firstLine="720"/>
        <w:jc w:val="both"/>
        <w:rPr>
          <w:b/>
          <w:szCs w:val="28"/>
        </w:rPr>
      </w:pPr>
      <w:r w:rsidRPr="00434726">
        <w:rPr>
          <w:b/>
          <w:szCs w:val="28"/>
        </w:rPr>
        <w:t>IV. Перечень вопросов, по которым  главный государственный налоговый инспектор вправе или обязан самостоятельно принимать управленческие и иные решения</w:t>
      </w:r>
    </w:p>
    <w:p w:rsidR="00E0551F" w:rsidRPr="00434726" w:rsidRDefault="00E0551F">
      <w:pPr>
        <w:ind w:firstLine="720"/>
        <w:jc w:val="both"/>
        <w:rPr>
          <w:b/>
          <w:szCs w:val="28"/>
        </w:rPr>
      </w:pP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 xml:space="preserve">7. При исполнении служебных обязанностей главный государственный налоговый инспектор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 и установленными полномочиями. </w:t>
      </w: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8. При исполнении служебных обязанностей главный государственный налоговый инспектор обязан самостоятельно принимать решения по вопросам, отнесенным к компетенции отдела:</w:t>
      </w:r>
    </w:p>
    <w:p w:rsidR="00E0551F" w:rsidRPr="00434726" w:rsidRDefault="00E0551F">
      <w:pPr>
        <w:numPr>
          <w:ilvl w:val="0"/>
          <w:numId w:val="1"/>
        </w:numPr>
        <w:jc w:val="both"/>
        <w:rPr>
          <w:szCs w:val="28"/>
        </w:rPr>
      </w:pPr>
      <w:r w:rsidRPr="00434726">
        <w:rPr>
          <w:szCs w:val="28"/>
        </w:rPr>
        <w:t>принимать участие в рассмотрении соответствующих документов;</w:t>
      </w:r>
    </w:p>
    <w:p w:rsidR="00E0551F" w:rsidRPr="00434726" w:rsidRDefault="00E0551F">
      <w:pPr>
        <w:numPr>
          <w:ilvl w:val="0"/>
          <w:numId w:val="1"/>
        </w:numPr>
        <w:jc w:val="both"/>
        <w:rPr>
          <w:szCs w:val="28"/>
        </w:rPr>
      </w:pPr>
      <w:r w:rsidRPr="00434726">
        <w:rPr>
          <w:szCs w:val="28"/>
        </w:rPr>
        <w:t>информировать вышестоящего руководителя для принятия им соответствующего решения;</w:t>
      </w:r>
    </w:p>
    <w:p w:rsidR="00E0551F" w:rsidRPr="00434726" w:rsidRDefault="00E0551F">
      <w:pPr>
        <w:numPr>
          <w:ilvl w:val="0"/>
          <w:numId w:val="1"/>
        </w:numPr>
        <w:jc w:val="both"/>
        <w:rPr>
          <w:szCs w:val="28"/>
        </w:rPr>
      </w:pPr>
      <w:r w:rsidRPr="00434726">
        <w:rPr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0551F" w:rsidRPr="00434726" w:rsidRDefault="00E0551F">
      <w:pPr>
        <w:numPr>
          <w:ilvl w:val="0"/>
          <w:numId w:val="1"/>
        </w:numPr>
        <w:jc w:val="both"/>
        <w:rPr>
          <w:szCs w:val="28"/>
        </w:rPr>
      </w:pPr>
      <w:r w:rsidRPr="00434726">
        <w:rPr>
          <w:szCs w:val="28"/>
        </w:rPr>
        <w:t>отказывать в приеме документов, оформленных ненадлежащим образом;</w:t>
      </w:r>
    </w:p>
    <w:p w:rsidR="00E0551F" w:rsidRPr="00434726" w:rsidRDefault="00E0551F">
      <w:pPr>
        <w:numPr>
          <w:ilvl w:val="0"/>
          <w:numId w:val="1"/>
        </w:numPr>
        <w:jc w:val="both"/>
        <w:rPr>
          <w:szCs w:val="28"/>
        </w:rPr>
      </w:pPr>
      <w:r w:rsidRPr="00434726">
        <w:rPr>
          <w:szCs w:val="28"/>
        </w:rPr>
        <w:t>исполнять соответствующий документ или направлять его другому исполнителю;</w:t>
      </w:r>
    </w:p>
    <w:p w:rsidR="00E0551F" w:rsidRPr="00434726" w:rsidRDefault="00E0551F">
      <w:pPr>
        <w:numPr>
          <w:ilvl w:val="0"/>
          <w:numId w:val="1"/>
        </w:numPr>
        <w:jc w:val="both"/>
        <w:rPr>
          <w:szCs w:val="28"/>
        </w:rPr>
      </w:pPr>
      <w:r w:rsidRPr="00434726">
        <w:rPr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0551F" w:rsidRPr="00434726" w:rsidRDefault="00E0551F">
      <w:pPr>
        <w:numPr>
          <w:ilvl w:val="0"/>
          <w:numId w:val="1"/>
        </w:numPr>
        <w:jc w:val="both"/>
        <w:rPr>
          <w:szCs w:val="28"/>
        </w:rPr>
      </w:pPr>
      <w:r w:rsidRPr="00434726">
        <w:rPr>
          <w:szCs w:val="28"/>
        </w:rPr>
        <w:t>принимать иные решения по вопросам, отнесенным к компетенции отдела.</w:t>
      </w:r>
    </w:p>
    <w:p w:rsidR="00E0551F" w:rsidRPr="00434726" w:rsidRDefault="00E0551F">
      <w:pPr>
        <w:ind w:firstLine="720"/>
        <w:jc w:val="both"/>
        <w:rPr>
          <w:szCs w:val="28"/>
        </w:rPr>
      </w:pPr>
    </w:p>
    <w:p w:rsidR="00E0551F" w:rsidRPr="00434726" w:rsidRDefault="00E0551F">
      <w:pPr>
        <w:ind w:firstLine="720"/>
        <w:jc w:val="both"/>
        <w:rPr>
          <w:szCs w:val="28"/>
        </w:rPr>
      </w:pPr>
    </w:p>
    <w:p w:rsidR="00E0551F" w:rsidRPr="00434726" w:rsidRDefault="00E0551F">
      <w:pPr>
        <w:pStyle w:val="Heading1"/>
        <w:spacing w:line="240" w:lineRule="auto"/>
        <w:rPr>
          <w:sz w:val="28"/>
          <w:szCs w:val="28"/>
        </w:rPr>
      </w:pPr>
      <w:r w:rsidRPr="00434726">
        <w:rPr>
          <w:sz w:val="28"/>
          <w:szCs w:val="28"/>
        </w:rPr>
        <w:t>V. Перечень вопросов, по которым 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0551F" w:rsidRPr="00434726" w:rsidRDefault="00E0551F">
      <w:pPr>
        <w:ind w:firstLine="720"/>
        <w:jc w:val="both"/>
        <w:rPr>
          <w:szCs w:val="28"/>
        </w:rPr>
      </w:pPr>
    </w:p>
    <w:p w:rsidR="00E0551F" w:rsidRPr="00434726" w:rsidRDefault="00E0551F">
      <w:pPr>
        <w:ind w:firstLine="708"/>
        <w:jc w:val="both"/>
        <w:rPr>
          <w:szCs w:val="28"/>
        </w:rPr>
      </w:pPr>
      <w:r w:rsidRPr="00434726">
        <w:rPr>
          <w:szCs w:val="28"/>
        </w:rPr>
        <w:t xml:space="preserve">9. Главный государственный  налоговый инспектор в соответствии со своей компетенцией вправе участвовать в подготовке (обсуждении) нормативных  актов и (или)  проектов  управленческих  и иных  решений  в  части организационного обеспечения подготовки соответствующих документов по вопросам отдела. </w:t>
      </w: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положений об Отделе;</w:t>
      </w: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графика отпусков гражданских служащих отдела;</w:t>
      </w: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иных актов по поручению  руководства инспекции.</w:t>
      </w:r>
    </w:p>
    <w:p w:rsidR="00E0551F" w:rsidRPr="00434726" w:rsidRDefault="00E0551F">
      <w:pPr>
        <w:ind w:firstLine="720"/>
        <w:jc w:val="both"/>
        <w:rPr>
          <w:szCs w:val="28"/>
        </w:rPr>
      </w:pPr>
    </w:p>
    <w:p w:rsidR="00E0551F" w:rsidRPr="00434726" w:rsidRDefault="00E0551F">
      <w:pPr>
        <w:pStyle w:val="Heading1"/>
        <w:rPr>
          <w:sz w:val="28"/>
          <w:szCs w:val="28"/>
        </w:rPr>
      </w:pPr>
      <w:r w:rsidRPr="00434726">
        <w:rPr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0551F" w:rsidRPr="00434726" w:rsidRDefault="00E0551F" w:rsidP="003C33FA">
      <w:pPr>
        <w:rPr>
          <w:szCs w:val="28"/>
        </w:rPr>
      </w:pP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0551F" w:rsidRPr="00434726" w:rsidRDefault="00E0551F">
      <w:pPr>
        <w:ind w:firstLine="720"/>
        <w:jc w:val="both"/>
        <w:rPr>
          <w:szCs w:val="28"/>
        </w:rPr>
      </w:pPr>
    </w:p>
    <w:p w:rsidR="00E0551F" w:rsidRPr="00434726" w:rsidRDefault="00E0551F">
      <w:pPr>
        <w:pStyle w:val="Heading1"/>
        <w:rPr>
          <w:sz w:val="28"/>
          <w:szCs w:val="28"/>
        </w:rPr>
      </w:pPr>
      <w:r w:rsidRPr="00434726">
        <w:rPr>
          <w:sz w:val="28"/>
          <w:szCs w:val="28"/>
        </w:rPr>
        <w:t>VII. Порядок служебного взаимодействия</w:t>
      </w:r>
    </w:p>
    <w:p w:rsidR="00E0551F" w:rsidRPr="00434726" w:rsidRDefault="00E0551F">
      <w:pPr>
        <w:ind w:firstLine="720"/>
        <w:jc w:val="both"/>
        <w:rPr>
          <w:szCs w:val="28"/>
        </w:rPr>
      </w:pP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434726">
          <w:rPr>
            <w:rStyle w:val="a1"/>
            <w:b w:val="0"/>
            <w:color w:val="000000"/>
            <w:szCs w:val="28"/>
          </w:rPr>
          <w:t>общих принципов</w:t>
        </w:r>
      </w:hyperlink>
      <w:r w:rsidRPr="00434726">
        <w:rPr>
          <w:szCs w:val="28"/>
        </w:rPr>
        <w:t xml:space="preserve"> служебного поведения гражданских служащих, утвержденных </w:t>
      </w:r>
      <w:hyperlink r:id="rId19" w:history="1">
        <w:r w:rsidRPr="00434726">
          <w:rPr>
            <w:rStyle w:val="a1"/>
            <w:b w:val="0"/>
            <w:color w:val="000000"/>
            <w:szCs w:val="28"/>
          </w:rPr>
          <w:t>Указом</w:t>
        </w:r>
      </w:hyperlink>
      <w:r w:rsidRPr="00434726">
        <w:rPr>
          <w:b/>
          <w:color w:val="000000"/>
          <w:szCs w:val="28"/>
        </w:rPr>
        <w:t xml:space="preserve"> </w:t>
      </w:r>
      <w:r w:rsidRPr="00434726">
        <w:rPr>
          <w:szCs w:val="28"/>
        </w:rPr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Pr="00434726">
          <w:rPr>
            <w:rStyle w:val="a1"/>
            <w:b w:val="0"/>
            <w:color w:val="000000"/>
            <w:szCs w:val="28"/>
          </w:rPr>
          <w:t>статьей 18</w:t>
        </w:r>
      </w:hyperlink>
      <w:r w:rsidRPr="00434726">
        <w:rPr>
          <w:szCs w:val="28"/>
        </w:rPr>
        <w:t xml:space="preserve"> Федерального закона от 27 июля 2004 г.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2011г. №ММВ-7-4/260@,  </w:t>
      </w:r>
      <w:r>
        <w:t xml:space="preserve">Положением об операционном зале, утвержденным Приказом УФНС России по г. Москве от 02.12.2011г. №470,   </w:t>
      </w:r>
      <w:r w:rsidRPr="00434726">
        <w:rPr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России, УФНС России по г.Москве, ИФНС России №29 по г. Москве.</w:t>
      </w:r>
    </w:p>
    <w:p w:rsidR="00E0551F" w:rsidRPr="00434726" w:rsidRDefault="00E0551F">
      <w:pPr>
        <w:ind w:firstLine="720"/>
        <w:jc w:val="both"/>
        <w:rPr>
          <w:szCs w:val="28"/>
        </w:rPr>
      </w:pPr>
    </w:p>
    <w:p w:rsidR="00E0551F" w:rsidRPr="00434726" w:rsidRDefault="00E0551F">
      <w:pPr>
        <w:pStyle w:val="Heading1"/>
        <w:spacing w:line="240" w:lineRule="auto"/>
        <w:rPr>
          <w:sz w:val="28"/>
          <w:szCs w:val="28"/>
        </w:rPr>
      </w:pPr>
      <w:r w:rsidRPr="00434726">
        <w:rPr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434726">
          <w:rPr>
            <w:rStyle w:val="a1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434726">
        <w:rPr>
          <w:sz w:val="28"/>
          <w:szCs w:val="28"/>
        </w:rPr>
        <w:t xml:space="preserve"> Федеральной налоговой службы</w:t>
      </w:r>
    </w:p>
    <w:p w:rsidR="00E0551F" w:rsidRPr="00434726" w:rsidRDefault="00E0551F">
      <w:pPr>
        <w:rPr>
          <w:szCs w:val="28"/>
        </w:rPr>
      </w:pP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E0551F" w:rsidRPr="00434726" w:rsidRDefault="00E0551F">
      <w:pPr>
        <w:ind w:firstLine="708"/>
        <w:jc w:val="both"/>
        <w:rPr>
          <w:bCs/>
          <w:szCs w:val="28"/>
        </w:rPr>
      </w:pPr>
      <w:r w:rsidRPr="00434726">
        <w:rPr>
          <w:bCs/>
          <w:szCs w:val="28"/>
        </w:rPr>
        <w:t xml:space="preserve">информирование  налогоплательщиков </w:t>
      </w:r>
      <w:r w:rsidRPr="00434726">
        <w:rPr>
          <w:szCs w:val="28"/>
        </w:rPr>
        <w:t>по вопросам функционирования инспекции,</w:t>
      </w:r>
      <w:r w:rsidRPr="00434726">
        <w:rPr>
          <w:bCs/>
          <w:szCs w:val="28"/>
        </w:rPr>
        <w:t xml:space="preserve"> по  результатам её контрольной  деятельности; </w:t>
      </w:r>
    </w:p>
    <w:p w:rsidR="00E0551F" w:rsidRPr="00434726" w:rsidRDefault="00E0551F">
      <w:pPr>
        <w:suppressAutoHyphens/>
        <w:spacing w:line="240" w:lineRule="atLeast"/>
        <w:ind w:firstLine="720"/>
        <w:jc w:val="both"/>
        <w:rPr>
          <w:szCs w:val="28"/>
        </w:rPr>
      </w:pPr>
      <w:r w:rsidRPr="00434726">
        <w:rPr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E0551F" w:rsidRPr="00434726" w:rsidRDefault="00E0551F">
      <w:pPr>
        <w:suppressAutoHyphens/>
        <w:spacing w:line="240" w:lineRule="atLeast"/>
        <w:ind w:firstLine="720"/>
        <w:jc w:val="both"/>
        <w:rPr>
          <w:szCs w:val="28"/>
        </w:rPr>
      </w:pPr>
      <w:r w:rsidRPr="00434726">
        <w:rPr>
          <w:szCs w:val="28"/>
        </w:rPr>
        <w:t>иных услуг.</w:t>
      </w:r>
    </w:p>
    <w:p w:rsidR="00E0551F" w:rsidRPr="00434726" w:rsidRDefault="00E0551F">
      <w:pPr>
        <w:jc w:val="both"/>
        <w:rPr>
          <w:szCs w:val="28"/>
        </w:rPr>
      </w:pPr>
    </w:p>
    <w:p w:rsidR="00E0551F" w:rsidRPr="00434726" w:rsidRDefault="00E0551F">
      <w:pPr>
        <w:ind w:firstLine="720"/>
        <w:jc w:val="both"/>
        <w:rPr>
          <w:b/>
          <w:szCs w:val="28"/>
        </w:rPr>
      </w:pPr>
      <w:r w:rsidRPr="00434726">
        <w:rPr>
          <w:b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0551F" w:rsidRPr="00434726" w:rsidRDefault="00E0551F">
      <w:pPr>
        <w:ind w:firstLine="720"/>
        <w:jc w:val="both"/>
        <w:rPr>
          <w:szCs w:val="28"/>
        </w:rPr>
      </w:pP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14. 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своевременности и оперативности выполнения поручений;</w:t>
      </w: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51F" w:rsidRPr="00434726" w:rsidRDefault="00E0551F">
      <w:pPr>
        <w:ind w:firstLine="720"/>
        <w:jc w:val="both"/>
        <w:rPr>
          <w:szCs w:val="28"/>
        </w:rPr>
      </w:pPr>
      <w:r w:rsidRPr="00434726">
        <w:rPr>
          <w:szCs w:val="28"/>
        </w:rPr>
        <w:t>осознанию ответственности за последствия своих действий.</w:t>
      </w:r>
    </w:p>
    <w:p w:rsidR="00E0551F" w:rsidRDefault="00E0551F">
      <w:pPr>
        <w:pStyle w:val="a"/>
        <w:jc w:val="left"/>
        <w:rPr>
          <w:rFonts w:ascii="Times New Roman" w:hAnsi="Times New Roman"/>
        </w:rPr>
      </w:pPr>
    </w:p>
    <w:p w:rsidR="00E0551F" w:rsidRDefault="00E0551F"/>
    <w:p w:rsidR="00E0551F" w:rsidRDefault="00E0551F"/>
    <w:p w:rsidR="00E0551F" w:rsidRDefault="00E0551F"/>
    <w:p w:rsidR="00E0551F" w:rsidRDefault="00E0551F"/>
    <w:p w:rsidR="00E0551F" w:rsidRDefault="00E0551F" w:rsidP="0049686A">
      <w:pPr>
        <w:rPr>
          <w:szCs w:val="28"/>
        </w:rPr>
      </w:pPr>
      <w:r>
        <w:rPr>
          <w:szCs w:val="28"/>
        </w:rPr>
        <w:t>Начальник отдела камеральных проверок №4                              И. А. Агейкина</w:t>
      </w:r>
    </w:p>
    <w:p w:rsidR="00E0551F" w:rsidRDefault="00E0551F" w:rsidP="0049686A">
      <w:pPr>
        <w:ind w:firstLine="720"/>
        <w:jc w:val="both"/>
      </w:pPr>
    </w:p>
    <w:p w:rsidR="00E0551F" w:rsidRPr="003D7459" w:rsidRDefault="00E0551F" w:rsidP="0049686A">
      <w:pPr>
        <w:rPr>
          <w:u w:val="single"/>
        </w:rPr>
      </w:pPr>
      <w:r w:rsidRPr="003D7459">
        <w:rPr>
          <w:u w:val="single"/>
        </w:rPr>
        <w:t>Согласовано:</w:t>
      </w:r>
    </w:p>
    <w:p w:rsidR="00E0551F" w:rsidRDefault="00E0551F" w:rsidP="0049686A"/>
    <w:p w:rsidR="00E0551F" w:rsidRDefault="00E0551F" w:rsidP="0049686A"/>
    <w:p w:rsidR="00E0551F" w:rsidRDefault="00E0551F" w:rsidP="0049686A"/>
    <w:p w:rsidR="00E0551F" w:rsidRDefault="00E0551F" w:rsidP="0049686A">
      <w:r>
        <w:t>Заместитель начальника инспекции                                               В. А. Киселева</w:t>
      </w:r>
    </w:p>
    <w:p w:rsidR="00E0551F" w:rsidRDefault="00E0551F" w:rsidP="0049686A"/>
    <w:p w:rsidR="00E0551F" w:rsidRDefault="00E0551F" w:rsidP="0049686A">
      <w:pPr>
        <w:rPr>
          <w:szCs w:val="28"/>
        </w:rPr>
      </w:pPr>
    </w:p>
    <w:p w:rsidR="00E0551F" w:rsidRDefault="00E0551F" w:rsidP="0049686A">
      <w:pPr>
        <w:rPr>
          <w:szCs w:val="28"/>
        </w:rPr>
      </w:pPr>
    </w:p>
    <w:p w:rsidR="00E0551F" w:rsidRDefault="00E0551F" w:rsidP="0049686A">
      <w:pPr>
        <w:rPr>
          <w:szCs w:val="28"/>
        </w:rPr>
      </w:pPr>
    </w:p>
    <w:p w:rsidR="00E0551F" w:rsidRDefault="00E0551F" w:rsidP="0049686A">
      <w:r>
        <w:rPr>
          <w:szCs w:val="28"/>
        </w:rPr>
        <w:t>Начальник  правового отдела                                                          А.А.Зимнухов</w:t>
      </w: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720"/>
        <w:jc w:val="both"/>
      </w:pPr>
    </w:p>
    <w:p w:rsidR="00E0551F" w:rsidRDefault="00E0551F" w:rsidP="0049686A">
      <w:pPr>
        <w:pStyle w:val="a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E0551F" w:rsidRDefault="00E0551F" w:rsidP="0049686A">
      <w:pPr>
        <w:ind w:firstLine="720"/>
        <w:jc w:val="both"/>
      </w:pPr>
    </w:p>
    <w:tbl>
      <w:tblPr>
        <w:tblW w:w="10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679"/>
        <w:gridCol w:w="2268"/>
        <w:gridCol w:w="2131"/>
        <w:gridCol w:w="2268"/>
      </w:tblGrid>
      <w:tr w:rsidR="00E0551F" w:rsidTr="003D7459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F" w:rsidRDefault="00E0551F" w:rsidP="003D7459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F" w:rsidRDefault="00E0551F" w:rsidP="003D7459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F" w:rsidRDefault="00E0551F" w:rsidP="003D7459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F" w:rsidRDefault="00E0551F" w:rsidP="003D7459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551F" w:rsidRDefault="00E0551F" w:rsidP="003D7459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E0551F" w:rsidTr="003D7459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F" w:rsidRDefault="00E0551F" w:rsidP="003D7459">
            <w:pPr>
              <w:pStyle w:val="a"/>
            </w:pPr>
            <w:r>
              <w:t>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F" w:rsidRPr="00190BC2" w:rsidRDefault="00E0551F" w:rsidP="003D7459">
            <w:pPr>
              <w:pStyle w:val="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F" w:rsidRDefault="00E0551F" w:rsidP="003D7459">
            <w:pPr>
              <w:pStyle w:val="a"/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F" w:rsidRDefault="00E0551F" w:rsidP="003D7459">
            <w:pPr>
              <w:pStyle w:val="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551F" w:rsidRDefault="00E0551F" w:rsidP="003D7459">
            <w:pPr>
              <w:pStyle w:val="a"/>
            </w:pPr>
          </w:p>
        </w:tc>
      </w:tr>
      <w:tr w:rsidR="00E0551F" w:rsidTr="003D7459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F" w:rsidRDefault="00E0551F" w:rsidP="003D7459">
            <w:pPr>
              <w:pStyle w:val="a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F" w:rsidRDefault="00E0551F" w:rsidP="003D7459">
            <w:pPr>
              <w:pStyle w:val="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F" w:rsidRDefault="00E0551F" w:rsidP="003D7459">
            <w:pPr>
              <w:pStyle w:val="a"/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F" w:rsidRDefault="00E0551F" w:rsidP="003D7459">
            <w:pPr>
              <w:pStyle w:val="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551F" w:rsidRDefault="00E0551F" w:rsidP="003D7459">
            <w:pPr>
              <w:pStyle w:val="a"/>
            </w:pPr>
          </w:p>
        </w:tc>
      </w:tr>
    </w:tbl>
    <w:p w:rsidR="00E0551F" w:rsidRDefault="00E0551F" w:rsidP="0049686A">
      <w:pPr>
        <w:ind w:firstLine="720"/>
        <w:jc w:val="both"/>
      </w:pPr>
    </w:p>
    <w:p w:rsidR="00E0551F" w:rsidRDefault="00E0551F" w:rsidP="0049686A">
      <w:pPr>
        <w:ind w:firstLine="698"/>
        <w:jc w:val="right"/>
        <w:rPr>
          <w:rStyle w:val="a0"/>
        </w:rPr>
      </w:pPr>
    </w:p>
    <w:p w:rsidR="00E0551F" w:rsidRDefault="00E0551F" w:rsidP="0049686A">
      <w:pPr>
        <w:ind w:firstLine="698"/>
        <w:jc w:val="right"/>
        <w:rPr>
          <w:rStyle w:val="a0"/>
        </w:rPr>
      </w:pPr>
    </w:p>
    <w:p w:rsidR="00E0551F" w:rsidRDefault="00E0551F">
      <w:pPr>
        <w:pStyle w:val="Heading1"/>
        <w:rPr>
          <w:sz w:val="24"/>
        </w:rPr>
      </w:pPr>
    </w:p>
    <w:p w:rsidR="00E0551F" w:rsidRDefault="00E0551F"/>
    <w:sectPr w:rsidR="00E0551F" w:rsidSect="002531BA">
      <w:footerReference w:type="even" r:id="rId22"/>
      <w:footerReference w:type="default" r:id="rId23"/>
      <w:pgSz w:w="11906" w:h="16838"/>
      <w:pgMar w:top="1134" w:right="850" w:bottom="89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51F" w:rsidRDefault="00E0551F">
      <w:r>
        <w:separator/>
      </w:r>
    </w:p>
  </w:endnote>
  <w:endnote w:type="continuationSeparator" w:id="0">
    <w:p w:rsidR="00E0551F" w:rsidRDefault="00E05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51F" w:rsidRDefault="00E055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51F" w:rsidRDefault="00E0551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51F" w:rsidRDefault="00E055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E0551F" w:rsidRDefault="00E0551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51F" w:rsidRDefault="00E0551F">
      <w:r>
        <w:separator/>
      </w:r>
    </w:p>
  </w:footnote>
  <w:footnote w:type="continuationSeparator" w:id="0">
    <w:p w:rsidR="00E0551F" w:rsidRDefault="00E055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53039"/>
    <w:multiLevelType w:val="hybridMultilevel"/>
    <w:tmpl w:val="48F41AD4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3B8358BF"/>
    <w:multiLevelType w:val="hybridMultilevel"/>
    <w:tmpl w:val="2894FF88"/>
    <w:lvl w:ilvl="0" w:tplc="E536C670">
      <w:start w:val="5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51203F0"/>
    <w:multiLevelType w:val="multilevel"/>
    <w:tmpl w:val="5CD2485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041E"/>
    <w:rsid w:val="000213AB"/>
    <w:rsid w:val="00190BC2"/>
    <w:rsid w:val="001B517A"/>
    <w:rsid w:val="001E0BDA"/>
    <w:rsid w:val="002531BA"/>
    <w:rsid w:val="00261850"/>
    <w:rsid w:val="00266356"/>
    <w:rsid w:val="002D19E8"/>
    <w:rsid w:val="00313CBC"/>
    <w:rsid w:val="00397933"/>
    <w:rsid w:val="003C33FA"/>
    <w:rsid w:val="003D51A9"/>
    <w:rsid w:val="003D7459"/>
    <w:rsid w:val="00426B5B"/>
    <w:rsid w:val="00434726"/>
    <w:rsid w:val="0049686A"/>
    <w:rsid w:val="004D041E"/>
    <w:rsid w:val="00524969"/>
    <w:rsid w:val="00582652"/>
    <w:rsid w:val="005D74E1"/>
    <w:rsid w:val="006A511C"/>
    <w:rsid w:val="006C3EE9"/>
    <w:rsid w:val="00706B59"/>
    <w:rsid w:val="00777E41"/>
    <w:rsid w:val="007A0C08"/>
    <w:rsid w:val="007C4A0B"/>
    <w:rsid w:val="007F75B9"/>
    <w:rsid w:val="008478C2"/>
    <w:rsid w:val="00854B4C"/>
    <w:rsid w:val="008D1462"/>
    <w:rsid w:val="009041FF"/>
    <w:rsid w:val="009230A2"/>
    <w:rsid w:val="0093099B"/>
    <w:rsid w:val="009639F4"/>
    <w:rsid w:val="009D14F3"/>
    <w:rsid w:val="009F0AFA"/>
    <w:rsid w:val="00A529FD"/>
    <w:rsid w:val="00B214CD"/>
    <w:rsid w:val="00B81965"/>
    <w:rsid w:val="00B84478"/>
    <w:rsid w:val="00B917BA"/>
    <w:rsid w:val="00C3673A"/>
    <w:rsid w:val="00C6504C"/>
    <w:rsid w:val="00C75D47"/>
    <w:rsid w:val="00D038D8"/>
    <w:rsid w:val="00D42DC7"/>
    <w:rsid w:val="00D84E75"/>
    <w:rsid w:val="00DE1F7F"/>
    <w:rsid w:val="00DE3307"/>
    <w:rsid w:val="00E0551F"/>
    <w:rsid w:val="00E32E1B"/>
    <w:rsid w:val="00E653E9"/>
    <w:rsid w:val="00E80F4F"/>
    <w:rsid w:val="00F44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1BA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531BA"/>
    <w:pPr>
      <w:keepNext/>
      <w:spacing w:line="360" w:lineRule="auto"/>
      <w:jc w:val="center"/>
      <w:outlineLvl w:val="0"/>
    </w:pPr>
    <w:rPr>
      <w:b/>
      <w:bCs/>
      <w:sz w:val="1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31BA"/>
    <w:pPr>
      <w:keepNext/>
      <w:ind w:right="17"/>
      <w:jc w:val="center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531BA"/>
    <w:pPr>
      <w:keepNext/>
      <w:outlineLvl w:val="2"/>
    </w:pPr>
    <w:rPr>
      <w:b/>
      <w:w w:val="110"/>
      <w:sz w:val="24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531BA"/>
    <w:pPr>
      <w:keepNext/>
      <w:jc w:val="center"/>
      <w:outlineLvl w:val="3"/>
    </w:pPr>
    <w:rPr>
      <w:b/>
      <w:sz w:val="16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531BA"/>
    <w:pPr>
      <w:keepNext/>
      <w:ind w:right="17"/>
      <w:jc w:val="center"/>
      <w:outlineLvl w:val="4"/>
    </w:pPr>
    <w:rPr>
      <w:b/>
      <w:bCs/>
      <w:sz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113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113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113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113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113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rsid w:val="002531BA"/>
    <w:pPr>
      <w:ind w:firstLine="748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A1137"/>
    <w:rPr>
      <w:sz w:val="28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2531BA"/>
    <w:rPr>
      <w:sz w:val="1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A1137"/>
    <w:rPr>
      <w:sz w:val="28"/>
      <w:szCs w:val="24"/>
    </w:rPr>
  </w:style>
  <w:style w:type="paragraph" w:styleId="Header">
    <w:name w:val="header"/>
    <w:basedOn w:val="Normal"/>
    <w:link w:val="HeaderChar"/>
    <w:uiPriority w:val="99"/>
    <w:semiHidden/>
    <w:rsid w:val="002531B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1137"/>
    <w:rPr>
      <w:sz w:val="28"/>
      <w:szCs w:val="24"/>
    </w:rPr>
  </w:style>
  <w:style w:type="paragraph" w:styleId="Footer">
    <w:name w:val="footer"/>
    <w:basedOn w:val="Normal"/>
    <w:link w:val="FooterChar"/>
    <w:uiPriority w:val="99"/>
    <w:semiHidden/>
    <w:rsid w:val="002531B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1137"/>
    <w:rPr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531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37"/>
    <w:rPr>
      <w:sz w:val="0"/>
      <w:szCs w:val="0"/>
    </w:rPr>
  </w:style>
  <w:style w:type="paragraph" w:styleId="BodyTextIndent2">
    <w:name w:val="Body Text Indent 2"/>
    <w:basedOn w:val="Normal"/>
    <w:link w:val="BodyTextIndent2Char"/>
    <w:uiPriority w:val="99"/>
    <w:semiHidden/>
    <w:rsid w:val="002531BA"/>
    <w:pPr>
      <w:spacing w:after="120" w:line="480" w:lineRule="auto"/>
      <w:ind w:left="283"/>
    </w:pPr>
    <w:rPr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A1137"/>
    <w:rPr>
      <w:sz w:val="28"/>
      <w:szCs w:val="24"/>
    </w:rPr>
  </w:style>
  <w:style w:type="paragraph" w:customStyle="1" w:styleId="1">
    <w:name w:val="Знак1"/>
    <w:basedOn w:val="Normal"/>
    <w:autoRedefine/>
    <w:uiPriority w:val="99"/>
    <w:rsid w:val="002531BA"/>
    <w:pPr>
      <w:spacing w:after="160" w:line="240" w:lineRule="exact"/>
    </w:pPr>
    <w:rPr>
      <w:szCs w:val="20"/>
      <w:lang w:val="en-US" w:eastAsia="en-US"/>
    </w:rPr>
  </w:style>
  <w:style w:type="paragraph" w:customStyle="1" w:styleId="a">
    <w:name w:val="Нормальный (таблица)"/>
    <w:basedOn w:val="Normal"/>
    <w:next w:val="Normal"/>
    <w:uiPriority w:val="99"/>
    <w:rsid w:val="002531BA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character" w:customStyle="1" w:styleId="a0">
    <w:name w:val="Цветовое выделение"/>
    <w:uiPriority w:val="99"/>
    <w:rsid w:val="002531BA"/>
    <w:rPr>
      <w:b/>
      <w:color w:val="000080"/>
    </w:rPr>
  </w:style>
  <w:style w:type="character" w:customStyle="1" w:styleId="a1">
    <w:name w:val="Гипертекстовая ссылка"/>
    <w:basedOn w:val="a0"/>
    <w:uiPriority w:val="99"/>
    <w:rsid w:val="002531BA"/>
    <w:rPr>
      <w:rFonts w:cs="Times New Roman"/>
      <w:bCs/>
      <w:color w:val="008000"/>
    </w:rPr>
  </w:style>
  <w:style w:type="paragraph" w:customStyle="1" w:styleId="a2">
    <w:name w:val="Таблицы (моноширинный)"/>
    <w:basedOn w:val="Normal"/>
    <w:next w:val="Normal"/>
    <w:uiPriority w:val="99"/>
    <w:rsid w:val="002531B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  <w:style w:type="paragraph" w:customStyle="1" w:styleId="10">
    <w:name w:val="Текст письма №1"/>
    <w:basedOn w:val="Normal"/>
    <w:uiPriority w:val="99"/>
    <w:rsid w:val="002531BA"/>
    <w:pPr>
      <w:ind w:firstLine="709"/>
      <w:jc w:val="both"/>
    </w:pPr>
    <w:rPr>
      <w:szCs w:val="20"/>
    </w:rPr>
  </w:style>
  <w:style w:type="character" w:styleId="PageNumber">
    <w:name w:val="page number"/>
    <w:basedOn w:val="DefaultParagraphFont"/>
    <w:uiPriority w:val="99"/>
    <w:semiHidden/>
    <w:rsid w:val="002531BA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semiHidden/>
    <w:rsid w:val="002531BA"/>
    <w:pPr>
      <w:ind w:firstLine="720"/>
      <w:jc w:val="both"/>
    </w:pPr>
    <w:rPr>
      <w:sz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A113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88776.1130" TargetMode="Externa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garantF1://12036354.5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3" Type="http://schemas.openxmlformats.org/officeDocument/2006/relationships/footer" Target="footer2.xml"/><Relationship Id="rId10" Type="http://schemas.openxmlformats.org/officeDocument/2006/relationships/hyperlink" Target="garantF1://12036354.17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11</Pages>
  <Words>3617</Words>
  <Characters>20622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Управления Министерства</dc:title>
  <dc:subject/>
  <dc:creator>Jakusheva</dc:creator>
  <cp:keywords/>
  <dc:description/>
  <cp:lastModifiedBy>7729-01-005</cp:lastModifiedBy>
  <cp:revision>3</cp:revision>
  <cp:lastPrinted>2017-05-25T07:29:00Z</cp:lastPrinted>
  <dcterms:created xsi:type="dcterms:W3CDTF">2018-08-23T17:18:00Z</dcterms:created>
  <dcterms:modified xsi:type="dcterms:W3CDTF">2018-08-24T11:44:00Z</dcterms:modified>
</cp:coreProperties>
</file>